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11" w:rsidRPr="007E7781" w:rsidRDefault="00B52011" w:rsidP="00B52011">
      <w:pPr>
        <w:suppressAutoHyphens/>
        <w:spacing w:after="0" w:line="240" w:lineRule="auto"/>
        <w:rPr>
          <w:rFonts w:eastAsia="Times New Roman"/>
          <w:sz w:val="20"/>
          <w:szCs w:val="20"/>
        </w:rPr>
      </w:pPr>
      <w:bookmarkStart w:id="0" w:name="_GoBack"/>
      <w:bookmarkEnd w:id="0"/>
      <w:r w:rsidRPr="007E7781">
        <w:rPr>
          <w:rFonts w:eastAsia="Times New Roman"/>
          <w:sz w:val="20"/>
          <w:szCs w:val="20"/>
        </w:rPr>
        <w:t>.........................................</w:t>
      </w:r>
    </w:p>
    <w:p w:rsidR="00B52011" w:rsidRPr="007E7781" w:rsidRDefault="00B52011" w:rsidP="00B52011">
      <w:pPr>
        <w:suppressAutoHyphens/>
        <w:spacing w:after="0" w:line="240" w:lineRule="auto"/>
        <w:ind w:left="57" w:firstLine="651"/>
        <w:rPr>
          <w:rFonts w:eastAsia="Times New Roman"/>
          <w:sz w:val="20"/>
          <w:szCs w:val="20"/>
          <w:vertAlign w:val="superscript"/>
        </w:rPr>
      </w:pPr>
      <w:r w:rsidRPr="007E7781">
        <w:rPr>
          <w:rFonts w:eastAsia="Times New Roman"/>
          <w:sz w:val="20"/>
          <w:szCs w:val="20"/>
          <w:vertAlign w:val="superscript"/>
        </w:rPr>
        <w:t>( pieczęć Wykonawcy )</w:t>
      </w:r>
    </w:p>
    <w:p w:rsidR="00B52011" w:rsidRPr="007E7781" w:rsidRDefault="00B52011" w:rsidP="00B52011">
      <w:pPr>
        <w:keepNext/>
        <w:suppressAutoHyphens/>
        <w:spacing w:after="0" w:line="240" w:lineRule="auto"/>
        <w:jc w:val="center"/>
        <w:outlineLvl w:val="1"/>
        <w:rPr>
          <w:rFonts w:eastAsia="Times New Roman"/>
          <w:b/>
          <w:sz w:val="36"/>
          <w:szCs w:val="20"/>
        </w:rPr>
      </w:pPr>
    </w:p>
    <w:p w:rsidR="00B52011" w:rsidRPr="007E7781" w:rsidRDefault="00B52011" w:rsidP="00B52011">
      <w:pPr>
        <w:keepNext/>
        <w:suppressAutoHyphens/>
        <w:spacing w:after="0" w:line="240" w:lineRule="auto"/>
        <w:jc w:val="center"/>
        <w:outlineLvl w:val="1"/>
        <w:rPr>
          <w:rFonts w:eastAsia="Times New Roman"/>
          <w:b/>
          <w:sz w:val="36"/>
          <w:szCs w:val="20"/>
        </w:rPr>
      </w:pPr>
      <w:r w:rsidRPr="007E7781">
        <w:rPr>
          <w:rFonts w:eastAsia="Times New Roman"/>
          <w:b/>
          <w:sz w:val="36"/>
          <w:szCs w:val="20"/>
        </w:rPr>
        <w:t xml:space="preserve">FORMULARZ CENOWY </w:t>
      </w:r>
    </w:p>
    <w:p w:rsidR="00B52011" w:rsidRPr="007E7781" w:rsidRDefault="00B52011" w:rsidP="00B52011">
      <w:pPr>
        <w:suppressAutoHyphens/>
        <w:spacing w:after="0" w:line="240" w:lineRule="auto"/>
        <w:jc w:val="center"/>
        <w:rPr>
          <w:rFonts w:eastAsia="Times New Roman"/>
          <w:b/>
          <w:snapToGrid w:val="0"/>
          <w:color w:val="000000"/>
          <w:sz w:val="6"/>
          <w:szCs w:val="20"/>
        </w:rPr>
      </w:pPr>
    </w:p>
    <w:p w:rsidR="00B52011" w:rsidRPr="007E7781" w:rsidRDefault="00B52011" w:rsidP="00B52011">
      <w:pPr>
        <w:suppressAutoHyphens/>
        <w:spacing w:after="0" w:line="240" w:lineRule="auto"/>
        <w:jc w:val="center"/>
        <w:rPr>
          <w:rFonts w:eastAsia="Times New Roman"/>
          <w:b/>
          <w:sz w:val="28"/>
          <w:szCs w:val="20"/>
        </w:rPr>
      </w:pPr>
      <w:r w:rsidRPr="007E7781">
        <w:rPr>
          <w:rFonts w:eastAsia="Times New Roman"/>
          <w:b/>
          <w:sz w:val="28"/>
          <w:szCs w:val="20"/>
        </w:rPr>
        <w:t>Zadanie nr 26</w:t>
      </w:r>
    </w:p>
    <w:p w:rsidR="00B52011" w:rsidRPr="007E7781" w:rsidRDefault="00B52011" w:rsidP="00B52011">
      <w:pPr>
        <w:suppressAutoHyphens/>
        <w:spacing w:after="0" w:line="240" w:lineRule="auto"/>
        <w:jc w:val="center"/>
        <w:rPr>
          <w:rFonts w:eastAsia="Times New Roman"/>
          <w:b/>
          <w:sz w:val="28"/>
          <w:szCs w:val="20"/>
        </w:rPr>
      </w:pPr>
    </w:p>
    <w:p w:rsidR="00B52011" w:rsidRPr="007E7781" w:rsidRDefault="00B52011" w:rsidP="00B52011">
      <w:pPr>
        <w:suppressAutoHyphens/>
        <w:spacing w:after="0" w:line="240" w:lineRule="auto"/>
        <w:jc w:val="center"/>
        <w:rPr>
          <w:rFonts w:eastAsia="Times New Roman"/>
          <w:b/>
          <w:sz w:val="6"/>
          <w:szCs w:val="16"/>
        </w:rPr>
      </w:pP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263"/>
        <w:gridCol w:w="617"/>
        <w:gridCol w:w="850"/>
        <w:gridCol w:w="1350"/>
        <w:gridCol w:w="1627"/>
        <w:gridCol w:w="1488"/>
        <w:gridCol w:w="1772"/>
        <w:gridCol w:w="1701"/>
      </w:tblGrid>
      <w:tr w:rsidR="00B52011" w:rsidRPr="007E7781" w:rsidTr="00F422DC">
        <w:trPr>
          <w:cantSplit/>
          <w:trHeight w:val="340"/>
        </w:trPr>
        <w:tc>
          <w:tcPr>
            <w:tcW w:w="637" w:type="dxa"/>
            <w:tcBorders>
              <w:bottom w:val="nil"/>
            </w:tcBorders>
            <w:vAlign w:val="center"/>
          </w:tcPr>
          <w:p w:rsidR="00B52011" w:rsidRPr="007E7781" w:rsidRDefault="00B52011" w:rsidP="00F422DC">
            <w:pPr>
              <w:suppressAutoHyphens/>
              <w:spacing w:after="0" w:line="240" w:lineRule="auto"/>
              <w:ind w:left="284"/>
              <w:jc w:val="center"/>
              <w:rPr>
                <w:rFonts w:eastAsia="Times New Roman"/>
                <w:szCs w:val="20"/>
              </w:rPr>
            </w:pPr>
          </w:p>
          <w:p w:rsidR="00B52011" w:rsidRPr="007E7781" w:rsidRDefault="00B52011" w:rsidP="00F422DC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E7781">
              <w:rPr>
                <w:rFonts w:eastAsia="Times New Roman"/>
                <w:szCs w:val="20"/>
              </w:rPr>
              <w:t>L.p.</w:t>
            </w:r>
          </w:p>
        </w:tc>
        <w:tc>
          <w:tcPr>
            <w:tcW w:w="5263" w:type="dxa"/>
            <w:tcBorders>
              <w:bottom w:val="nil"/>
            </w:tcBorders>
            <w:vAlign w:val="center"/>
          </w:tcPr>
          <w:p w:rsidR="00B52011" w:rsidRPr="007E7781" w:rsidRDefault="00B52011" w:rsidP="00F422DC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E7781">
              <w:rPr>
                <w:rFonts w:eastAsia="Times New Roman"/>
                <w:szCs w:val="20"/>
              </w:rPr>
              <w:t>Nazwa artykułu (wyrobu)</w:t>
            </w:r>
          </w:p>
        </w:tc>
        <w:tc>
          <w:tcPr>
            <w:tcW w:w="617" w:type="dxa"/>
            <w:tcBorders>
              <w:bottom w:val="nil"/>
            </w:tcBorders>
            <w:vAlign w:val="center"/>
          </w:tcPr>
          <w:p w:rsidR="00B52011" w:rsidRPr="007E7781" w:rsidRDefault="00B52011" w:rsidP="00F422DC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E7781">
              <w:rPr>
                <w:rFonts w:eastAsia="Times New Roman"/>
                <w:szCs w:val="20"/>
              </w:rPr>
              <w:t>J.m.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B52011" w:rsidRPr="007E7781" w:rsidRDefault="00B52011" w:rsidP="00F422DC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E7781">
              <w:rPr>
                <w:rFonts w:eastAsia="Times New Roman"/>
                <w:szCs w:val="20"/>
              </w:rPr>
              <w:t>Ilość</w:t>
            </w: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:rsidR="00B52011" w:rsidRPr="007E7781" w:rsidRDefault="00B52011" w:rsidP="00F422DC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E7781">
              <w:rPr>
                <w:rFonts w:eastAsia="Times New Roman"/>
                <w:szCs w:val="20"/>
              </w:rPr>
              <w:t>Cena jednostkowa</w:t>
            </w:r>
          </w:p>
          <w:p w:rsidR="00B52011" w:rsidRPr="007E7781" w:rsidRDefault="00B52011" w:rsidP="00F422DC">
            <w:pPr>
              <w:suppressAutoHyphens/>
              <w:spacing w:after="0" w:line="240" w:lineRule="auto"/>
              <w:ind w:left="-70"/>
              <w:jc w:val="center"/>
              <w:rPr>
                <w:rFonts w:eastAsia="Times New Roman"/>
                <w:szCs w:val="20"/>
              </w:rPr>
            </w:pPr>
            <w:r w:rsidRPr="007E7781">
              <w:rPr>
                <w:rFonts w:eastAsia="Times New Roman"/>
                <w:szCs w:val="20"/>
              </w:rPr>
              <w:t>netto w PLN</w:t>
            </w:r>
          </w:p>
        </w:tc>
        <w:tc>
          <w:tcPr>
            <w:tcW w:w="1627" w:type="dxa"/>
            <w:tcBorders>
              <w:bottom w:val="nil"/>
            </w:tcBorders>
            <w:vAlign w:val="center"/>
          </w:tcPr>
          <w:p w:rsidR="00B52011" w:rsidRPr="007E7781" w:rsidRDefault="00B52011" w:rsidP="00F422DC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E7781">
              <w:rPr>
                <w:rFonts w:eastAsia="Times New Roman"/>
                <w:szCs w:val="20"/>
              </w:rPr>
              <w:t>Wartość netto pozycji</w:t>
            </w:r>
          </w:p>
          <w:p w:rsidR="00B52011" w:rsidRPr="007E7781" w:rsidRDefault="00B52011" w:rsidP="00F422DC">
            <w:pPr>
              <w:suppressAutoHyphens/>
              <w:spacing w:after="0" w:line="240" w:lineRule="auto"/>
              <w:ind w:left="-70"/>
              <w:jc w:val="center"/>
              <w:rPr>
                <w:rFonts w:eastAsia="Times New Roman"/>
                <w:szCs w:val="20"/>
              </w:rPr>
            </w:pPr>
            <w:r w:rsidRPr="007E7781">
              <w:rPr>
                <w:rFonts w:eastAsia="Times New Roman"/>
                <w:szCs w:val="20"/>
              </w:rPr>
              <w:t>asortymentowej</w:t>
            </w:r>
          </w:p>
          <w:p w:rsidR="00B52011" w:rsidRPr="007E7781" w:rsidRDefault="00B52011" w:rsidP="00F422DC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E7781">
              <w:rPr>
                <w:rFonts w:eastAsia="Times New Roman"/>
                <w:szCs w:val="20"/>
              </w:rPr>
              <w:t>(kol.4 x kol.5)</w:t>
            </w:r>
          </w:p>
        </w:tc>
        <w:tc>
          <w:tcPr>
            <w:tcW w:w="1488" w:type="dxa"/>
            <w:tcBorders>
              <w:bottom w:val="nil"/>
            </w:tcBorders>
            <w:vAlign w:val="center"/>
          </w:tcPr>
          <w:p w:rsidR="00B52011" w:rsidRPr="007E7781" w:rsidRDefault="00B52011" w:rsidP="00F422DC">
            <w:pPr>
              <w:suppressAutoHyphens/>
              <w:spacing w:after="0" w:line="240" w:lineRule="auto"/>
              <w:ind w:left="-70"/>
              <w:jc w:val="center"/>
              <w:rPr>
                <w:rFonts w:eastAsia="Times New Roman"/>
                <w:szCs w:val="20"/>
              </w:rPr>
            </w:pPr>
            <w:r w:rsidRPr="007E7781">
              <w:rPr>
                <w:rFonts w:eastAsia="Times New Roman"/>
                <w:szCs w:val="20"/>
              </w:rPr>
              <w:t>Wartość podatku</w:t>
            </w:r>
          </w:p>
          <w:p w:rsidR="00B52011" w:rsidRPr="007E7781" w:rsidRDefault="00B52011" w:rsidP="00F422DC">
            <w:pPr>
              <w:suppressAutoHyphens/>
              <w:spacing w:after="0" w:line="240" w:lineRule="auto"/>
              <w:ind w:left="-70"/>
              <w:jc w:val="center"/>
              <w:rPr>
                <w:rFonts w:eastAsia="Times New Roman"/>
                <w:szCs w:val="20"/>
              </w:rPr>
            </w:pPr>
            <w:r w:rsidRPr="007E7781">
              <w:rPr>
                <w:rFonts w:eastAsia="Times New Roman"/>
                <w:szCs w:val="20"/>
              </w:rPr>
              <w:t>VAT</w:t>
            </w:r>
          </w:p>
        </w:tc>
        <w:tc>
          <w:tcPr>
            <w:tcW w:w="1772" w:type="dxa"/>
            <w:tcBorders>
              <w:bottom w:val="nil"/>
            </w:tcBorders>
            <w:vAlign w:val="center"/>
          </w:tcPr>
          <w:p w:rsidR="00B52011" w:rsidRPr="007E7781" w:rsidRDefault="00B52011" w:rsidP="00F422DC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E7781">
              <w:rPr>
                <w:rFonts w:eastAsia="Times New Roman"/>
                <w:szCs w:val="20"/>
              </w:rPr>
              <w:t>Wartość brutto pozycji</w:t>
            </w:r>
          </w:p>
          <w:p w:rsidR="00B52011" w:rsidRPr="007E7781" w:rsidRDefault="00B52011" w:rsidP="00F422DC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E7781">
              <w:rPr>
                <w:rFonts w:eastAsia="Times New Roman"/>
                <w:szCs w:val="20"/>
              </w:rPr>
              <w:t>asortymentowej</w:t>
            </w:r>
          </w:p>
          <w:p w:rsidR="00B52011" w:rsidRPr="007E7781" w:rsidRDefault="00B52011" w:rsidP="00F422DC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E7781">
              <w:rPr>
                <w:rFonts w:eastAsia="Times New Roman"/>
                <w:szCs w:val="20"/>
              </w:rPr>
              <w:t>(kol. 6 + kol. 7)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B52011" w:rsidRPr="007E7781" w:rsidRDefault="00B52011" w:rsidP="00F422DC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E7781">
              <w:rPr>
                <w:rFonts w:eastAsia="Times New Roman"/>
                <w:szCs w:val="20"/>
              </w:rPr>
              <w:t xml:space="preserve">Producent / </w:t>
            </w:r>
            <w:r w:rsidRPr="007E7781">
              <w:rPr>
                <w:rFonts w:eastAsia="Times New Roman"/>
                <w:szCs w:val="20"/>
              </w:rPr>
              <w:br/>
              <w:t>Nr katalogowy</w:t>
            </w:r>
          </w:p>
        </w:tc>
      </w:tr>
      <w:tr w:rsidR="00B52011" w:rsidRPr="007E7781" w:rsidTr="00F422DC">
        <w:trPr>
          <w:cantSplit/>
          <w:trHeight w:val="340"/>
        </w:trPr>
        <w:tc>
          <w:tcPr>
            <w:tcW w:w="637" w:type="dxa"/>
            <w:tcBorders>
              <w:bottom w:val="single" w:sz="4" w:space="0" w:color="auto"/>
            </w:tcBorders>
            <w:shd w:val="pct30" w:color="auto" w:fill="FFFFFF"/>
            <w:vAlign w:val="center"/>
          </w:tcPr>
          <w:p w:rsidR="00B52011" w:rsidRPr="007E7781" w:rsidRDefault="00B52011" w:rsidP="00F422DC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E7781">
              <w:rPr>
                <w:rFonts w:eastAsia="Times New Roman"/>
                <w:szCs w:val="20"/>
              </w:rPr>
              <w:t>1</w:t>
            </w:r>
          </w:p>
        </w:tc>
        <w:tc>
          <w:tcPr>
            <w:tcW w:w="5263" w:type="dxa"/>
            <w:tcBorders>
              <w:bottom w:val="single" w:sz="4" w:space="0" w:color="auto"/>
            </w:tcBorders>
            <w:shd w:val="pct30" w:color="auto" w:fill="FFFFFF"/>
            <w:vAlign w:val="center"/>
          </w:tcPr>
          <w:p w:rsidR="00B52011" w:rsidRPr="007E7781" w:rsidRDefault="00B52011" w:rsidP="00F422DC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E7781">
              <w:rPr>
                <w:rFonts w:eastAsia="Times New Roman"/>
                <w:szCs w:val="20"/>
              </w:rPr>
              <w:t>2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pct30" w:color="auto" w:fill="FFFFFF"/>
            <w:vAlign w:val="center"/>
          </w:tcPr>
          <w:p w:rsidR="00B52011" w:rsidRPr="007E7781" w:rsidRDefault="00B52011" w:rsidP="00F422DC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E7781">
              <w:rPr>
                <w:rFonts w:eastAsia="Times New Roman"/>
                <w:szCs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30" w:color="auto" w:fill="FFFFFF"/>
            <w:vAlign w:val="center"/>
          </w:tcPr>
          <w:p w:rsidR="00B52011" w:rsidRPr="007E7781" w:rsidRDefault="00B52011" w:rsidP="00F422DC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E7781">
              <w:rPr>
                <w:rFonts w:eastAsia="Times New Roman"/>
                <w:szCs w:val="20"/>
              </w:rPr>
              <w:t>4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pct30" w:color="auto" w:fill="FFFFFF"/>
            <w:vAlign w:val="center"/>
          </w:tcPr>
          <w:p w:rsidR="00B52011" w:rsidRPr="007E7781" w:rsidRDefault="00B52011" w:rsidP="00F422DC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E7781">
              <w:rPr>
                <w:rFonts w:eastAsia="Times New Roman"/>
                <w:szCs w:val="20"/>
              </w:rPr>
              <w:t>5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pct30" w:color="auto" w:fill="FFFFFF"/>
            <w:vAlign w:val="center"/>
          </w:tcPr>
          <w:p w:rsidR="00B52011" w:rsidRPr="007E7781" w:rsidRDefault="00B52011" w:rsidP="00F422DC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E7781">
              <w:rPr>
                <w:rFonts w:eastAsia="Times New Roman"/>
                <w:szCs w:val="20"/>
              </w:rPr>
              <w:t>6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pct30" w:color="auto" w:fill="FFFFFF"/>
            <w:vAlign w:val="center"/>
          </w:tcPr>
          <w:p w:rsidR="00B52011" w:rsidRPr="007E7781" w:rsidRDefault="00B52011" w:rsidP="00F422DC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E7781">
              <w:rPr>
                <w:rFonts w:eastAsia="Times New Roman"/>
                <w:szCs w:val="20"/>
              </w:rPr>
              <w:t>7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pct30" w:color="auto" w:fill="FFFFFF"/>
            <w:vAlign w:val="center"/>
          </w:tcPr>
          <w:p w:rsidR="00B52011" w:rsidRPr="007E7781" w:rsidRDefault="00B52011" w:rsidP="00F422DC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E7781">
              <w:rPr>
                <w:rFonts w:eastAsia="Times New Roman"/>
                <w:szCs w:val="20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30" w:color="auto" w:fill="FFFFFF"/>
            <w:vAlign w:val="center"/>
          </w:tcPr>
          <w:p w:rsidR="00B52011" w:rsidRPr="007E7781" w:rsidRDefault="00B52011" w:rsidP="00F422DC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E7781">
              <w:rPr>
                <w:rFonts w:eastAsia="Times New Roman"/>
                <w:szCs w:val="20"/>
              </w:rPr>
              <w:t>9</w:t>
            </w:r>
          </w:p>
        </w:tc>
      </w:tr>
      <w:tr w:rsidR="00B52011" w:rsidRPr="007E7781" w:rsidTr="00F422DC">
        <w:trPr>
          <w:cantSplit/>
          <w:trHeight w:val="615"/>
        </w:trPr>
        <w:tc>
          <w:tcPr>
            <w:tcW w:w="637" w:type="dxa"/>
            <w:vAlign w:val="center"/>
          </w:tcPr>
          <w:p w:rsidR="00B52011" w:rsidRPr="007E7781" w:rsidRDefault="00B52011" w:rsidP="00F422D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263" w:type="dxa"/>
            <w:vAlign w:val="center"/>
          </w:tcPr>
          <w:p w:rsidR="00B52011" w:rsidRPr="007E7781" w:rsidRDefault="00B52011" w:rsidP="00F422D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7781">
              <w:rPr>
                <w:rFonts w:ascii="Arial" w:eastAsia="Times New Roman" w:hAnsi="Arial" w:cs="Arial"/>
                <w:sz w:val="18"/>
                <w:szCs w:val="18"/>
              </w:rPr>
              <w:t xml:space="preserve">Elektroda do </w:t>
            </w:r>
            <w:proofErr w:type="spellStart"/>
            <w:r w:rsidRPr="007E7781">
              <w:rPr>
                <w:rFonts w:ascii="Arial" w:eastAsia="Times New Roman" w:hAnsi="Arial" w:cs="Arial"/>
                <w:sz w:val="18"/>
                <w:szCs w:val="18"/>
              </w:rPr>
              <w:t>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apo</w:t>
            </w:r>
            <w:r w:rsidRPr="007E7781">
              <w:rPr>
                <w:rFonts w:ascii="Arial" w:eastAsia="Times New Roman" w:hAnsi="Arial" w:cs="Arial"/>
                <w:sz w:val="18"/>
                <w:szCs w:val="18"/>
              </w:rPr>
              <w:t>ryzatora</w:t>
            </w:r>
            <w:proofErr w:type="spellEnd"/>
          </w:p>
        </w:tc>
        <w:tc>
          <w:tcPr>
            <w:tcW w:w="617" w:type="dxa"/>
            <w:vAlign w:val="center"/>
          </w:tcPr>
          <w:p w:rsidR="00B52011" w:rsidRPr="007E7781" w:rsidRDefault="00B52011" w:rsidP="00F422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E7781">
              <w:rPr>
                <w:rFonts w:ascii="Arial" w:eastAsia="Times New Roman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B52011" w:rsidRPr="007E7781" w:rsidRDefault="00B52011" w:rsidP="00F422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7781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B52011" w:rsidRPr="007E7781" w:rsidRDefault="00B52011" w:rsidP="00F422DC">
            <w:pPr>
              <w:suppressAutoHyphens/>
              <w:spacing w:after="0" w:line="240" w:lineRule="auto"/>
              <w:jc w:val="right"/>
              <w:rPr>
                <w:rFonts w:eastAsia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</w:tcBorders>
            <w:vAlign w:val="center"/>
          </w:tcPr>
          <w:p w:rsidR="00B52011" w:rsidRPr="007E7781" w:rsidRDefault="00B52011" w:rsidP="00F422DC">
            <w:pPr>
              <w:suppressAutoHyphens/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488" w:type="dxa"/>
            <w:tcBorders>
              <w:top w:val="nil"/>
            </w:tcBorders>
            <w:vAlign w:val="center"/>
          </w:tcPr>
          <w:p w:rsidR="00B52011" w:rsidRPr="007E7781" w:rsidRDefault="00B52011" w:rsidP="00F422DC">
            <w:pPr>
              <w:suppressAutoHyphens/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772" w:type="dxa"/>
            <w:tcBorders>
              <w:top w:val="nil"/>
            </w:tcBorders>
            <w:vAlign w:val="center"/>
          </w:tcPr>
          <w:p w:rsidR="00B52011" w:rsidRPr="007E7781" w:rsidRDefault="00B52011" w:rsidP="00F422DC">
            <w:pPr>
              <w:suppressAutoHyphens/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2011" w:rsidRPr="007E7781" w:rsidRDefault="00B52011" w:rsidP="00F422DC">
            <w:pPr>
              <w:suppressAutoHyphens/>
              <w:spacing w:after="0" w:line="240" w:lineRule="auto"/>
              <w:rPr>
                <w:rFonts w:eastAsia="Times New Roman"/>
                <w:szCs w:val="20"/>
              </w:rPr>
            </w:pPr>
          </w:p>
        </w:tc>
      </w:tr>
      <w:tr w:rsidR="00B52011" w:rsidRPr="007E7781" w:rsidTr="00F422DC">
        <w:trPr>
          <w:cantSplit/>
          <w:trHeight w:val="615"/>
        </w:trPr>
        <w:tc>
          <w:tcPr>
            <w:tcW w:w="637" w:type="dxa"/>
            <w:vAlign w:val="center"/>
          </w:tcPr>
          <w:p w:rsidR="00B52011" w:rsidRPr="007E7781" w:rsidRDefault="00B52011" w:rsidP="00F422D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263" w:type="dxa"/>
            <w:vAlign w:val="center"/>
          </w:tcPr>
          <w:p w:rsidR="00B52011" w:rsidRPr="007E7781" w:rsidRDefault="00B52011" w:rsidP="00F422D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7781">
              <w:rPr>
                <w:rFonts w:ascii="Arial" w:eastAsia="Times New Roman" w:hAnsi="Arial" w:cs="Arial"/>
                <w:sz w:val="18"/>
                <w:szCs w:val="18"/>
              </w:rPr>
              <w:t xml:space="preserve">Rękojeść do współpracy z elektrodą </w:t>
            </w:r>
            <w:proofErr w:type="spellStart"/>
            <w:r w:rsidRPr="007E7781">
              <w:rPr>
                <w:rFonts w:ascii="Arial" w:eastAsia="Times New Roman" w:hAnsi="Arial" w:cs="Arial"/>
                <w:sz w:val="18"/>
                <w:szCs w:val="18"/>
              </w:rPr>
              <w:t>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apo</w:t>
            </w:r>
            <w:r w:rsidRPr="007E7781">
              <w:rPr>
                <w:rFonts w:ascii="Arial" w:eastAsia="Times New Roman" w:hAnsi="Arial" w:cs="Arial"/>
                <w:sz w:val="18"/>
                <w:szCs w:val="18"/>
              </w:rPr>
              <w:t>ryzatora</w:t>
            </w:r>
            <w:proofErr w:type="spellEnd"/>
          </w:p>
        </w:tc>
        <w:tc>
          <w:tcPr>
            <w:tcW w:w="617" w:type="dxa"/>
            <w:vAlign w:val="center"/>
          </w:tcPr>
          <w:p w:rsidR="00B52011" w:rsidRPr="007E7781" w:rsidRDefault="00B52011" w:rsidP="00F422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E7781">
              <w:rPr>
                <w:rFonts w:ascii="Arial" w:eastAsia="Times New Roman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B52011" w:rsidRPr="007E7781" w:rsidRDefault="00B52011" w:rsidP="00F422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7781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B52011" w:rsidRPr="007E7781" w:rsidRDefault="00B52011" w:rsidP="00F422DC">
            <w:pPr>
              <w:suppressAutoHyphens/>
              <w:spacing w:after="0" w:line="240" w:lineRule="auto"/>
              <w:jc w:val="right"/>
              <w:rPr>
                <w:rFonts w:eastAsia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</w:tcBorders>
            <w:vAlign w:val="center"/>
          </w:tcPr>
          <w:p w:rsidR="00B52011" w:rsidRPr="007E7781" w:rsidRDefault="00B52011" w:rsidP="00F422DC">
            <w:pPr>
              <w:suppressAutoHyphens/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488" w:type="dxa"/>
            <w:tcBorders>
              <w:top w:val="nil"/>
            </w:tcBorders>
            <w:vAlign w:val="center"/>
          </w:tcPr>
          <w:p w:rsidR="00B52011" w:rsidRPr="007E7781" w:rsidRDefault="00B52011" w:rsidP="00F422DC">
            <w:pPr>
              <w:suppressAutoHyphens/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772" w:type="dxa"/>
            <w:tcBorders>
              <w:top w:val="nil"/>
            </w:tcBorders>
            <w:vAlign w:val="center"/>
          </w:tcPr>
          <w:p w:rsidR="00B52011" w:rsidRPr="007E7781" w:rsidRDefault="00B52011" w:rsidP="00F422DC">
            <w:pPr>
              <w:suppressAutoHyphens/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2011" w:rsidRPr="007E7781" w:rsidRDefault="00B52011" w:rsidP="00F422DC">
            <w:pPr>
              <w:suppressAutoHyphens/>
              <w:spacing w:after="0" w:line="240" w:lineRule="auto"/>
              <w:rPr>
                <w:rFonts w:eastAsia="Times New Roman"/>
                <w:szCs w:val="20"/>
              </w:rPr>
            </w:pPr>
          </w:p>
        </w:tc>
      </w:tr>
      <w:tr w:rsidR="00B52011" w:rsidRPr="007E7781" w:rsidTr="00F422DC">
        <w:trPr>
          <w:cantSplit/>
          <w:trHeight w:val="340"/>
        </w:trPr>
        <w:tc>
          <w:tcPr>
            <w:tcW w:w="637" w:type="dxa"/>
          </w:tcPr>
          <w:p w:rsidR="00B52011" w:rsidRPr="007E7781" w:rsidRDefault="00B52011" w:rsidP="00F422DC">
            <w:pPr>
              <w:suppressAutoHyphens/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5263" w:type="dxa"/>
            <w:tcBorders>
              <w:top w:val="single" w:sz="4" w:space="0" w:color="auto"/>
            </w:tcBorders>
          </w:tcPr>
          <w:p w:rsidR="00B52011" w:rsidRPr="007E7781" w:rsidRDefault="00B52011" w:rsidP="00F422DC">
            <w:pPr>
              <w:suppressAutoHyphens/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2817" w:type="dxa"/>
            <w:gridSpan w:val="3"/>
          </w:tcPr>
          <w:p w:rsidR="00B52011" w:rsidRPr="007E7781" w:rsidRDefault="00B52011" w:rsidP="00F422DC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E7781">
              <w:rPr>
                <w:rFonts w:eastAsia="Times New Roman"/>
                <w:szCs w:val="20"/>
              </w:rPr>
              <w:t xml:space="preserve">RAZEM WARTOŚĆ </w:t>
            </w:r>
          </w:p>
          <w:p w:rsidR="00B52011" w:rsidRPr="007E7781" w:rsidRDefault="00B52011" w:rsidP="00F422DC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E7781">
              <w:rPr>
                <w:rFonts w:eastAsia="Times New Roman"/>
                <w:szCs w:val="20"/>
              </w:rPr>
              <w:t>ZADANIA</w:t>
            </w:r>
          </w:p>
        </w:tc>
        <w:tc>
          <w:tcPr>
            <w:tcW w:w="1627" w:type="dxa"/>
          </w:tcPr>
          <w:p w:rsidR="00B52011" w:rsidRPr="007E7781" w:rsidRDefault="00B52011" w:rsidP="00F422DC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488" w:type="dxa"/>
          </w:tcPr>
          <w:p w:rsidR="00B52011" w:rsidRPr="007E7781" w:rsidRDefault="00B52011" w:rsidP="00F422DC">
            <w:pPr>
              <w:suppressAutoHyphens/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772" w:type="dxa"/>
          </w:tcPr>
          <w:p w:rsidR="00B52011" w:rsidRPr="007E7781" w:rsidRDefault="00B52011" w:rsidP="00F422DC">
            <w:pPr>
              <w:suppressAutoHyphens/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701" w:type="dxa"/>
            <w:tcBorders>
              <w:bottom w:val="nil"/>
              <w:right w:val="nil"/>
            </w:tcBorders>
          </w:tcPr>
          <w:p w:rsidR="00B52011" w:rsidRPr="007E7781" w:rsidRDefault="00B52011" w:rsidP="00F422DC">
            <w:pPr>
              <w:suppressAutoHyphens/>
              <w:spacing w:after="0" w:line="240" w:lineRule="auto"/>
              <w:rPr>
                <w:rFonts w:eastAsia="Times New Roman"/>
                <w:szCs w:val="20"/>
              </w:rPr>
            </w:pPr>
          </w:p>
        </w:tc>
      </w:tr>
    </w:tbl>
    <w:p w:rsidR="00B52011" w:rsidRPr="007E7781" w:rsidRDefault="00B52011" w:rsidP="00B52011">
      <w:pPr>
        <w:suppressAutoHyphens/>
        <w:spacing w:after="0" w:line="240" w:lineRule="auto"/>
        <w:rPr>
          <w:rFonts w:eastAsia="Times New Roman"/>
          <w:b/>
          <w:sz w:val="20"/>
          <w:szCs w:val="20"/>
        </w:rPr>
      </w:pPr>
    </w:p>
    <w:p w:rsidR="00B52011" w:rsidRPr="007E7781" w:rsidRDefault="00B52011" w:rsidP="00B52011">
      <w:pPr>
        <w:suppressAutoHyphens/>
        <w:spacing w:after="0" w:line="240" w:lineRule="auto"/>
        <w:jc w:val="center"/>
        <w:rPr>
          <w:rFonts w:eastAsia="Times New Roman"/>
          <w:b/>
          <w:sz w:val="28"/>
          <w:szCs w:val="20"/>
        </w:rPr>
      </w:pPr>
    </w:p>
    <w:p w:rsidR="00B52011" w:rsidRPr="007E7781" w:rsidRDefault="00B52011" w:rsidP="00B52011">
      <w:pPr>
        <w:suppressAutoHyphens/>
        <w:spacing w:after="0" w:line="240" w:lineRule="auto"/>
        <w:ind w:right="197"/>
        <w:jc w:val="right"/>
        <w:rPr>
          <w:rFonts w:eastAsia="Times New Roman"/>
          <w:sz w:val="16"/>
          <w:szCs w:val="20"/>
        </w:rPr>
      </w:pPr>
      <w:r w:rsidRPr="007E7781">
        <w:rPr>
          <w:rFonts w:eastAsia="Times New Roman"/>
          <w:sz w:val="20"/>
          <w:szCs w:val="20"/>
        </w:rPr>
        <w:t>...............................................................................</w:t>
      </w:r>
    </w:p>
    <w:p w:rsidR="00B52011" w:rsidRPr="007E7781" w:rsidRDefault="00B52011" w:rsidP="00B52011">
      <w:pPr>
        <w:suppressAutoHyphens/>
        <w:spacing w:after="0" w:line="240" w:lineRule="auto"/>
        <w:ind w:right="197"/>
        <w:jc w:val="right"/>
        <w:rPr>
          <w:rFonts w:eastAsia="Times New Roman"/>
          <w:sz w:val="16"/>
          <w:szCs w:val="20"/>
        </w:rPr>
      </w:pPr>
      <w:r w:rsidRPr="007E7781">
        <w:rPr>
          <w:rFonts w:eastAsia="Times New Roman"/>
          <w:sz w:val="16"/>
          <w:szCs w:val="20"/>
        </w:rPr>
        <w:t>/ miejscowość, data/ /podpisy, pieczątki-osób upoważnionych/</w:t>
      </w:r>
    </w:p>
    <w:p w:rsidR="00B52011" w:rsidRDefault="00B52011" w:rsidP="00B52011"/>
    <w:p w:rsidR="0080712A" w:rsidRDefault="0080712A"/>
    <w:sectPr w:rsidR="0080712A" w:rsidSect="00B5201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690" w:rsidRDefault="00096690" w:rsidP="007D20DF">
      <w:pPr>
        <w:spacing w:after="0" w:line="240" w:lineRule="auto"/>
      </w:pPr>
      <w:r>
        <w:separator/>
      </w:r>
    </w:p>
  </w:endnote>
  <w:endnote w:type="continuationSeparator" w:id="0">
    <w:p w:rsidR="00096690" w:rsidRDefault="00096690" w:rsidP="007D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690" w:rsidRDefault="00096690" w:rsidP="007D20DF">
      <w:pPr>
        <w:spacing w:after="0" w:line="240" w:lineRule="auto"/>
      </w:pPr>
      <w:r>
        <w:separator/>
      </w:r>
    </w:p>
  </w:footnote>
  <w:footnote w:type="continuationSeparator" w:id="0">
    <w:p w:rsidR="00096690" w:rsidRDefault="00096690" w:rsidP="007D2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2003659"/>
      <w:docPartObj>
        <w:docPartGallery w:val="Page Numbers (Top of Page)"/>
        <w:docPartUnique/>
      </w:docPartObj>
    </w:sdtPr>
    <w:sdtContent>
      <w:p w:rsidR="007D20DF" w:rsidRDefault="007D20DF" w:rsidP="007D20DF">
        <w:pPr>
          <w:pStyle w:val="Nagwek"/>
          <w:jc w:val="center"/>
        </w:pPr>
        <w:r>
          <w:t>75</w:t>
        </w:r>
      </w:p>
    </w:sdtContent>
  </w:sdt>
  <w:p w:rsidR="007D20DF" w:rsidRDefault="007D20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810C8"/>
    <w:multiLevelType w:val="hybridMultilevel"/>
    <w:tmpl w:val="1A268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11"/>
    <w:rsid w:val="00096690"/>
    <w:rsid w:val="007D20DF"/>
    <w:rsid w:val="0080712A"/>
    <w:rsid w:val="00B5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0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0D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D2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0D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0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0D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D2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0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dcterms:created xsi:type="dcterms:W3CDTF">2018-10-11T08:30:00Z</dcterms:created>
  <dcterms:modified xsi:type="dcterms:W3CDTF">2018-10-11T11:18:00Z</dcterms:modified>
</cp:coreProperties>
</file>